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6D5E9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FLIA Spring Meeting Minutes</w:t>
      </w:r>
    </w:p>
    <w:p w14:paraId="10E9367F" w14:textId="77777777" w:rsidR="00E62338" w:rsidRPr="00E62338" w:rsidRDefault="00E62338" w:rsidP="00E623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May 24, 2026</w:t>
      </w:r>
    </w:p>
    <w:p w14:paraId="5DDC5A83" w14:textId="77777777" w:rsidR="00E62338" w:rsidRPr="00E62338" w:rsidRDefault="00E62338" w:rsidP="00E623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Meeting Chair: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Mary Beth (in place of Kevin Baldwin)</w:t>
      </w:r>
    </w:p>
    <w:p w14:paraId="69892C27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0F6A80">
          <v:rect id="_x0000_i1025" style="width:0;height:1.5pt" o:hralign="center" o:hrstd="t" o:hr="t" fillcolor="#a0a0a0" stroked="f"/>
        </w:pict>
      </w:r>
    </w:p>
    <w:p w14:paraId="4E6FC8D5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1. Quorum Confirmation</w:t>
      </w:r>
    </w:p>
    <w:p w14:paraId="3178661A" w14:textId="77777777" w:rsidR="00E62338" w:rsidRPr="00E62338" w:rsidRDefault="00E62338" w:rsidP="00E623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Attendance confirmed: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21 household members present</w:t>
      </w:r>
    </w:p>
    <w:p w14:paraId="72F1BB4C" w14:textId="77777777" w:rsidR="00E62338" w:rsidRPr="00E62338" w:rsidRDefault="00E62338" w:rsidP="00E623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Total membership: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50 households</w:t>
      </w:r>
    </w:p>
    <w:p w14:paraId="3EAB5A3B" w14:textId="77777777" w:rsidR="00E62338" w:rsidRPr="00E62338" w:rsidRDefault="00E62338" w:rsidP="00E623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Quorum requirement: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15 members (30%)</w:t>
      </w:r>
    </w:p>
    <w:p w14:paraId="4EB15A95" w14:textId="77777777" w:rsidR="00E62338" w:rsidRPr="00E62338" w:rsidRDefault="00E62338" w:rsidP="00E6233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Quorum met</w:t>
      </w:r>
    </w:p>
    <w:p w14:paraId="04ECD51B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7572F5">
          <v:rect id="_x0000_i1026" style="width:0;height:1.5pt" o:hralign="center" o:hrstd="t" o:hr="t" fillcolor="#a0a0a0" stroked="f"/>
        </w:pict>
      </w:r>
    </w:p>
    <w:p w14:paraId="0CB83185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2</w:t>
      </w:r>
      <w:proofErr w:type="gramStart"/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. Board</w:t>
      </w:r>
      <w:proofErr w:type="gramEnd"/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Participation</w:t>
      </w:r>
    </w:p>
    <w:p w14:paraId="11508473" w14:textId="77777777" w:rsidR="00E62338" w:rsidRPr="00E62338" w:rsidRDefault="00E62338" w:rsidP="00E6233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Board members were introduced.</w:t>
      </w:r>
    </w:p>
    <w:p w14:paraId="58F5EE0B" w14:textId="77777777" w:rsidR="00E62338" w:rsidRPr="00E62338" w:rsidRDefault="00E62338" w:rsidP="00E6233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Patrick Gruenke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gramStart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introduced</w:t>
      </w:r>
      <w:proofErr w:type="gramEnd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as new intern.</w:t>
      </w:r>
    </w:p>
    <w:p w14:paraId="6DB9F3A9" w14:textId="77777777" w:rsidR="00E62338" w:rsidRPr="00E62338" w:rsidRDefault="00E62338" w:rsidP="00E6233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Residents were encouraged to participate as interns. </w:t>
      </w:r>
    </w:p>
    <w:p w14:paraId="11C5882B" w14:textId="77777777" w:rsidR="00E62338" w:rsidRPr="00E62338" w:rsidRDefault="00E62338" w:rsidP="00E62338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Internship offers</w:t>
      </w:r>
      <w:proofErr w:type="gramEnd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good opportunity to learn board structure and operations.</w:t>
      </w:r>
    </w:p>
    <w:p w14:paraId="62059124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C825A0">
          <v:rect id="_x0000_i1027" style="width:0;height:1.5pt" o:hralign="center" o:hrstd="t" o:hr="t" fillcolor="#a0a0a0" stroked="f"/>
        </w:pict>
      </w:r>
    </w:p>
    <w:p w14:paraId="0A9E02C6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3. New Residents</w:t>
      </w:r>
    </w:p>
    <w:p w14:paraId="6ADD2099" w14:textId="73DD991B" w:rsidR="00E62338" w:rsidRPr="00E62338" w:rsidRDefault="00E62338" w:rsidP="00E6233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Ken and Tracy Kr</w:t>
      </w:r>
      <w:r w:rsidR="000E060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ue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ger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introduced themselves. </w:t>
      </w:r>
    </w:p>
    <w:p w14:paraId="4038700A" w14:textId="0589705C" w:rsidR="00E62338" w:rsidRPr="00E62338" w:rsidRDefault="00E62338" w:rsidP="00E6233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Owners of the former </w:t>
      </w:r>
      <w:r w:rsidR="000E060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Roegner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property.</w:t>
      </w:r>
    </w:p>
    <w:p w14:paraId="502EFD2F" w14:textId="77777777" w:rsidR="00E62338" w:rsidRPr="00E62338" w:rsidRDefault="00E62338" w:rsidP="00E6233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Welcomed and provided with a welcome letter.</w:t>
      </w:r>
    </w:p>
    <w:p w14:paraId="35B3CDD7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585871">
          <v:rect id="_x0000_i1028" style="width:0;height:1.5pt" o:hralign="center" o:hrstd="t" o:hr="t" fillcolor="#a0a0a0" stroked="f"/>
        </w:pict>
      </w:r>
    </w:p>
    <w:p w14:paraId="4DEC7BCF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4. In Memoriam</w:t>
      </w:r>
    </w:p>
    <w:p w14:paraId="045691B7" w14:textId="77777777" w:rsidR="00E62338" w:rsidRPr="00E62338" w:rsidRDefault="00E62338" w:rsidP="00E6233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Recognition of residents who passed in the past year: </w:t>
      </w:r>
    </w:p>
    <w:p w14:paraId="0820C0F9" w14:textId="10419B08" w:rsidR="00E62338" w:rsidRPr="002C726F" w:rsidRDefault="00E62338" w:rsidP="00E6233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Denise </w:t>
      </w:r>
      <w:r w:rsidR="002C726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Dalland, wife of Rob Matthews</w:t>
      </w:r>
    </w:p>
    <w:p w14:paraId="5C551C89" w14:textId="45275055" w:rsidR="002C726F" w:rsidRPr="00E62338" w:rsidRDefault="002C726F" w:rsidP="00E6233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Ruth Mary Bardinwerper, mother of John Bardinwerper</w:t>
      </w:r>
    </w:p>
    <w:p w14:paraId="36AF2BBB" w14:textId="5DEB6D8C" w:rsidR="00E62338" w:rsidRPr="00E62338" w:rsidRDefault="00E62338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792D8404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5. Approval of September 2025 Meeting Minutes</w:t>
      </w:r>
    </w:p>
    <w:p w14:paraId="622E7A8C" w14:textId="77777777" w:rsidR="00E62338" w:rsidRPr="00E62338" w:rsidRDefault="00E62338" w:rsidP="00E6233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Motion to approve prior minutes with added clarification.</w:t>
      </w:r>
    </w:p>
    <w:p w14:paraId="2C2038AF" w14:textId="77777777" w:rsidR="00E62338" w:rsidRPr="00E62338" w:rsidRDefault="00E62338" w:rsidP="00E6233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following statement was added and reposted on the website:</w:t>
      </w:r>
    </w:p>
    <w:p w14:paraId="6B2B53A9" w14:textId="77777777" w:rsidR="00E62338" w:rsidRPr="00E62338" w:rsidRDefault="00E62338" w:rsidP="00E623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“In partnership with FLIA residents, biology consultant Onterra, treatment applicator Aquatic Plant, and with permit approval from the Wisconsin DNR, a whole-lake herbicide treatment was applied on May 29, 2025. A total of 0.97 mg/L of </w:t>
      </w:r>
      <w:proofErr w:type="spellStart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ProCellacor</w:t>
      </w:r>
      <w:proofErr w:type="spellEnd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was applied. This low-concentration treatment targeted Eurasian Milfoil (AIS), based on strategic planning by Onterra.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Total 2025 cost: $35,709.82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WDNR reimbursement: $8,948.”</w:t>
      </w:r>
    </w:p>
    <w:p w14:paraId="78355C2C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DC7954">
          <v:rect id="_x0000_i1030" style="width:0;height:1.5pt" o:hralign="center" o:hrstd="t" o:hr="t" fillcolor="#a0a0a0" stroked="f"/>
        </w:pict>
      </w:r>
    </w:p>
    <w:p w14:paraId="321E05D6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6. Treasurer’s Report (as of April 30, 2026)</w:t>
      </w:r>
    </w:p>
    <w:p w14:paraId="44D2B457" w14:textId="77777777" w:rsidR="00E62338" w:rsidRPr="00E62338" w:rsidRDefault="00E62338" w:rsidP="00E6233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Total Bank Balance: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$25,466.84 </w:t>
      </w:r>
    </w:p>
    <w:p w14:paraId="625D4006" w14:textId="77777777" w:rsidR="00E62338" w:rsidRPr="00E62338" w:rsidRDefault="00E62338" w:rsidP="00E6233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Road Fund: $3,069.82</w:t>
      </w:r>
    </w:p>
    <w:p w14:paraId="2E6E1EE4" w14:textId="77777777" w:rsidR="00E62338" w:rsidRPr="00E62338" w:rsidRDefault="00E62338" w:rsidP="00E6233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Healthy Lake Fund: $20,639.94</w:t>
      </w:r>
    </w:p>
    <w:p w14:paraId="51A3DC35" w14:textId="77777777" w:rsidR="00E62338" w:rsidRPr="00E62338" w:rsidRDefault="00E62338" w:rsidP="00E6233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General Association Fund: $1,757.08</w:t>
      </w:r>
    </w:p>
    <w:p w14:paraId="1643ACC1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274AE8">
          <v:rect id="_x0000_i1031" style="width:0;height:1.5pt" o:hralign="center" o:hrstd="t" o:hr="t" fillcolor="#a0a0a0" stroked="f"/>
        </w:pict>
      </w:r>
    </w:p>
    <w:p w14:paraId="3D47373D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7. Membership Dues</w:t>
      </w:r>
    </w:p>
    <w:p w14:paraId="701EF1CE" w14:textId="77777777" w:rsidR="00E62338" w:rsidRPr="00E62338" w:rsidRDefault="00E62338" w:rsidP="00E623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20 of 56 members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paid </w:t>
      </w:r>
      <w:proofErr w:type="gramStart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dues</w:t>
      </w:r>
      <w:proofErr w:type="gramEnd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date.</w:t>
      </w:r>
    </w:p>
    <w:p w14:paraId="6E2F5316" w14:textId="77777777" w:rsidR="00E62338" w:rsidRPr="00E62338" w:rsidRDefault="00E62338" w:rsidP="00E623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Attendance and dues verification sheet circulated.</w:t>
      </w:r>
    </w:p>
    <w:p w14:paraId="28935886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Zelle Payment Option</w:t>
      </w:r>
    </w:p>
    <w:p w14:paraId="37B7C4F4" w14:textId="77777777" w:rsidR="00E62338" w:rsidRPr="00E62338" w:rsidRDefault="00E62338" w:rsidP="00E623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Tested by the board and found to be: </w:t>
      </w:r>
    </w:p>
    <w:p w14:paraId="200B87EE" w14:textId="77777777" w:rsidR="00E62338" w:rsidRPr="00E62338" w:rsidRDefault="00E62338" w:rsidP="00E62338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Efficient and secure</w:t>
      </w:r>
    </w:p>
    <w:p w14:paraId="756A6D48" w14:textId="77777777" w:rsidR="00E62338" w:rsidRPr="00E62338" w:rsidRDefault="00E62338" w:rsidP="00E62338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Direct bank-to-bank transfer</w:t>
      </w:r>
    </w:p>
    <w:p w14:paraId="0EEF495D" w14:textId="77777777" w:rsidR="00E62338" w:rsidRPr="00E62338" w:rsidRDefault="00E62338" w:rsidP="00E62338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Automatic payment notifications</w:t>
      </w:r>
    </w:p>
    <w:p w14:paraId="0CDE1EF9" w14:textId="77777777" w:rsidR="00E62338" w:rsidRPr="00E62338" w:rsidRDefault="00E62338" w:rsidP="00E623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QR code available for easy access.</w:t>
      </w:r>
    </w:p>
    <w:p w14:paraId="4056F40C" w14:textId="77777777" w:rsidR="00E62338" w:rsidRPr="00E62338" w:rsidRDefault="00E62338" w:rsidP="00E623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Most banks support Zelle </w:t>
      </w:r>
      <w:r w:rsidRPr="00E62338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(Note: North Shore Bank currently does not).</w:t>
      </w:r>
    </w:p>
    <w:p w14:paraId="62DD5609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717362">
          <v:rect id="_x0000_i1032" style="width:0;height:1.5pt" o:hralign="center" o:hrstd="t" o:hr="t" fillcolor="#a0a0a0" stroked="f"/>
        </w:pict>
      </w:r>
    </w:p>
    <w:p w14:paraId="603A83C4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8. Healthy Lake Committee Report</w:t>
      </w:r>
    </w:p>
    <w:p w14:paraId="3FDDD0A4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Weed Management &amp; Grants</w:t>
      </w:r>
    </w:p>
    <w:p w14:paraId="3B9A06A2" w14:textId="77777777" w:rsidR="00E62338" w:rsidRPr="00E62338" w:rsidRDefault="00E62338" w:rsidP="00E623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Previously approved: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$10,000 reserved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 future weed maintenance.</w:t>
      </w:r>
    </w:p>
    <w:p w14:paraId="1EFD53A3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2026 AIS Monitoring Plan (Onterra)</w:t>
      </w:r>
    </w:p>
    <w:p w14:paraId="777E656F" w14:textId="77777777" w:rsidR="00E62338" w:rsidRPr="00E62338" w:rsidRDefault="00E62338" w:rsidP="00E6233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Total cost: $4,385</w:t>
      </w:r>
    </w:p>
    <w:p w14:paraId="47064FA1" w14:textId="77777777" w:rsidR="00E62338" w:rsidRPr="00E62338" w:rsidRDefault="00E62338" w:rsidP="00E6233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WDNR reimbursement: $2,755.70</w:t>
      </w:r>
    </w:p>
    <w:p w14:paraId="5829BA83" w14:textId="77777777" w:rsidR="00E62338" w:rsidRPr="00E62338" w:rsidRDefault="00E62338" w:rsidP="00E6233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Net association cost: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$1,629.30</w:t>
      </w:r>
    </w:p>
    <w:p w14:paraId="53E52A6D" w14:textId="77777777" w:rsidR="00E62338" w:rsidRPr="00E62338" w:rsidRDefault="00E62338" w:rsidP="00E6233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Additional maintenance discussion deferred to Weed Committee report.</w:t>
      </w:r>
    </w:p>
    <w:p w14:paraId="19997496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General Notes</w:t>
      </w:r>
    </w:p>
    <w:p w14:paraId="2F1A61EE" w14:textId="77777777" w:rsidR="00E62338" w:rsidRPr="00E62338" w:rsidRDefault="00E62338" w:rsidP="00E62338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Residents </w:t>
      </w:r>
      <w:proofErr w:type="gramStart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encouraged to</w:t>
      </w:r>
      <w:proofErr w:type="gramEnd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: </w:t>
      </w:r>
    </w:p>
    <w:p w14:paraId="222BAD39" w14:textId="77777777" w:rsidR="00E62338" w:rsidRPr="00E62338" w:rsidRDefault="00E62338" w:rsidP="00E62338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Watch</w:t>
      </w:r>
      <w:proofErr w:type="gramEnd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 returning Eurasian Milfoil (EMF) or unknown species</w:t>
      </w:r>
    </w:p>
    <w:p w14:paraId="00A11B4F" w14:textId="77777777" w:rsidR="00E62338" w:rsidRPr="00E62338" w:rsidRDefault="00E62338" w:rsidP="00E62338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Collect samples and contact board for identification</w:t>
      </w:r>
    </w:p>
    <w:p w14:paraId="3FA150A2" w14:textId="77777777" w:rsidR="00E62338" w:rsidRPr="00E62338" w:rsidRDefault="00E62338" w:rsidP="00E62338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Onterra monitoring schedule: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TBD</w:t>
      </w:r>
    </w:p>
    <w:p w14:paraId="2A9F33C4" w14:textId="77777777" w:rsidR="00E62338" w:rsidRPr="00E62338" w:rsidRDefault="00E62338" w:rsidP="00E62338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Importance of tracking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volunteer hours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emphasized: </w:t>
      </w:r>
    </w:p>
    <w:p w14:paraId="3891AE23" w14:textId="77777777" w:rsidR="00E62338" w:rsidRPr="00E62338" w:rsidRDefault="00E62338" w:rsidP="00E62338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Supports lake management plans</w:t>
      </w:r>
    </w:p>
    <w:p w14:paraId="47D23694" w14:textId="77777777" w:rsidR="00E62338" w:rsidRPr="00E62338" w:rsidRDefault="00E62338" w:rsidP="00E62338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Helps secure future grants</w:t>
      </w:r>
    </w:p>
    <w:p w14:paraId="668498A4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644CEB">
          <v:rect id="_x0000_i1033" style="width:0;height:1.5pt" o:hralign="center" o:hrstd="t" o:hr="t" fillcolor="#a0a0a0" stroked="f"/>
        </w:pict>
      </w:r>
    </w:p>
    <w:p w14:paraId="07E0B35C" w14:textId="58627F24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9. Green Space</w:t>
      </w:r>
      <w:r w:rsidR="000E060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&amp;</w:t>
      </w: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</w:t>
      </w:r>
      <w:r w:rsidR="000E060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Water Quality </w:t>
      </w: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Report</w:t>
      </w:r>
      <w:r w:rsidR="000E060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</w:t>
      </w: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– Al Grzywacz</w:t>
      </w:r>
    </w:p>
    <w:p w14:paraId="524D737D" w14:textId="77777777" w:rsidR="00E62338" w:rsidRDefault="00E62338" w:rsidP="00E62338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Appreciation extended to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Al and Rob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 mowing efforts.</w:t>
      </w:r>
    </w:p>
    <w:p w14:paraId="7A2F411E" w14:textId="2FFF5476" w:rsidR="000E0601" w:rsidRPr="00E62338" w:rsidRDefault="000E0601" w:rsidP="00E62338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Water quality perimeters are looking good this spring</w:t>
      </w:r>
    </w:p>
    <w:p w14:paraId="00545C8E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E7B6CD">
          <v:rect id="_x0000_i1034" style="width:0;height:1.5pt" o:hralign="center" o:hrstd="t" o:hr="t" fillcolor="#a0a0a0" stroked="f"/>
        </w:pict>
      </w:r>
    </w:p>
    <w:p w14:paraId="3F6F5468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10. Shoreline Committee Report – Dianne Ostrowski</w:t>
      </w:r>
    </w:p>
    <w:p w14:paraId="2D05E2B0" w14:textId="77777777" w:rsidR="00E62338" w:rsidRPr="00E62338" w:rsidRDefault="00E62338" w:rsidP="00E62338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Garlic Mustard Removal:</w:t>
      </w:r>
    </w:p>
    <w:p w14:paraId="55D6580C" w14:textId="77777777" w:rsidR="00E62338" w:rsidRPr="00E62338" w:rsidRDefault="00E62338" w:rsidP="00E6233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18 volunteer hours </w:t>
      </w:r>
      <w:proofErr w:type="gramStart"/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logged</w:t>
      </w:r>
      <w:proofErr w:type="gramEnd"/>
    </w:p>
    <w:p w14:paraId="1AFCA399" w14:textId="77777777" w:rsidR="00E62338" w:rsidRPr="00E62338" w:rsidRDefault="00E62338" w:rsidP="00E6233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Effort deemed highly successful</w:t>
      </w:r>
    </w:p>
    <w:p w14:paraId="691CD2E3" w14:textId="77777777" w:rsidR="00E62338" w:rsidRPr="00E62338" w:rsidRDefault="00E62338" w:rsidP="00E62338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Invasive Species Monitoring:</w:t>
      </w:r>
    </w:p>
    <w:p w14:paraId="11D3320C" w14:textId="77777777" w:rsidR="00E62338" w:rsidRPr="00E62338" w:rsidRDefault="00E62338" w:rsidP="00E6233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Purple Loosestrife identified as a concern</w:t>
      </w:r>
    </w:p>
    <w:p w14:paraId="6E33B931" w14:textId="77777777" w:rsidR="00E62338" w:rsidRPr="00E62338" w:rsidRDefault="00E62338" w:rsidP="00E62338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Discussion about obtaining property owner permission for removal</w:t>
      </w:r>
    </w:p>
    <w:p w14:paraId="51548DE7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Owner Map Update</w:t>
      </w:r>
    </w:p>
    <w:p w14:paraId="33D4AF8F" w14:textId="77777777" w:rsidR="00E62338" w:rsidRPr="00E62338" w:rsidRDefault="00E62338" w:rsidP="00E62338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Privacy concerns discussed.</w:t>
      </w:r>
    </w:p>
    <w:p w14:paraId="015FD639" w14:textId="77777777" w:rsidR="00E62338" w:rsidRPr="00E62338" w:rsidRDefault="00E62338" w:rsidP="00E62338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Motion passed to: </w:t>
      </w:r>
    </w:p>
    <w:p w14:paraId="54A9F0F1" w14:textId="77777777" w:rsidR="00E62338" w:rsidRPr="00E62338" w:rsidRDefault="00E62338" w:rsidP="00E62338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Update maps, addresses, and emails</w:t>
      </w:r>
    </w:p>
    <w:p w14:paraId="168D3C26" w14:textId="77777777" w:rsidR="00E62338" w:rsidRPr="00E62338" w:rsidRDefault="00E62338" w:rsidP="00E62338">
      <w:pPr>
        <w:numPr>
          <w:ilvl w:val="1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Make available on association website</w:t>
      </w:r>
    </w:p>
    <w:p w14:paraId="434940A4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5CB1BC">
          <v:rect id="_x0000_i1035" style="width:0;height:1.5pt" o:hralign="center" o:hrstd="t" o:hr="t" fillcolor="#a0a0a0" stroked="f"/>
        </w:pict>
      </w:r>
    </w:p>
    <w:p w14:paraId="6C41AE50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11. 4th of July Parade</w:t>
      </w:r>
    </w:p>
    <w:p w14:paraId="2EC931FE" w14:textId="77777777" w:rsidR="00E62338" w:rsidRPr="00E62338" w:rsidRDefault="00E62338" w:rsidP="00E62338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Need identified for lead boat: </w:t>
      </w:r>
    </w:p>
    <w:p w14:paraId="778FABB8" w14:textId="77777777" w:rsidR="00E62338" w:rsidRPr="00E62338" w:rsidRDefault="00E62338" w:rsidP="00E62338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Jenny Johnson volunteered</w:t>
      </w:r>
    </w:p>
    <w:p w14:paraId="5DBBB8DD" w14:textId="77777777" w:rsidR="00E62338" w:rsidRPr="00E62338" w:rsidRDefault="00E62338" w:rsidP="00E62338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Donna B.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will organize prizes.</w:t>
      </w:r>
    </w:p>
    <w:p w14:paraId="05AFDC6B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1B5C47">
          <v:rect id="_x0000_i1036" style="width:0;height:1.5pt" o:hralign="center" o:hrstd="t" o:hr="t" fillcolor="#a0a0a0" stroked="f"/>
        </w:pict>
      </w:r>
    </w:p>
    <w:p w14:paraId="46A79816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12. Fish Report – John Bardenwerper</w:t>
      </w:r>
    </w:p>
    <w:p w14:paraId="26826C12" w14:textId="77777777" w:rsidR="00E62338" w:rsidRPr="00E62338" w:rsidRDefault="00E62338" w:rsidP="00E6233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Campbell Sport Fishing Team used the lake for winter ice fishing.</w:t>
      </w:r>
    </w:p>
    <w:p w14:paraId="7478AD7A" w14:textId="77777777" w:rsidR="00E62338" w:rsidRPr="00E62338" w:rsidRDefault="00E62338" w:rsidP="00E6233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negative fish impacts observed from lake treatment.</w:t>
      </w:r>
    </w:p>
    <w:p w14:paraId="54A41156" w14:textId="77777777" w:rsidR="00E62338" w:rsidRPr="00E62338" w:rsidRDefault="00E62338" w:rsidP="00E6233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Residents reminded: </w:t>
      </w:r>
    </w:p>
    <w:p w14:paraId="3539FF5D" w14:textId="77777777" w:rsidR="00E62338" w:rsidRPr="00E62338" w:rsidRDefault="00E62338" w:rsidP="00E62338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disturbing bass and bluegill nesting areas</w:t>
      </w:r>
    </w:p>
    <w:p w14:paraId="0D065493" w14:textId="77777777" w:rsidR="00E62338" w:rsidRPr="00E62338" w:rsidRDefault="00E62338" w:rsidP="00E6233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Future possibility: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Panfish initiative</w:t>
      </w:r>
    </w:p>
    <w:p w14:paraId="46E7514F" w14:textId="77777777" w:rsidR="00E62338" w:rsidRPr="00E62338" w:rsidRDefault="00E62338" w:rsidP="00E6233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Proper bait disposal discussed: </w:t>
      </w:r>
    </w:p>
    <w:p w14:paraId="33272F99" w14:textId="77777777" w:rsidR="00E62338" w:rsidRPr="00E62338" w:rsidRDefault="00E62338" w:rsidP="00E62338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introducing non-native worms</w:t>
      </w:r>
    </w:p>
    <w:p w14:paraId="0159C9A4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AFE7AE">
          <v:rect id="_x0000_i1037" style="width:0;height:1.5pt" o:hralign="center" o:hrstd="t" o:hr="t" fillcolor="#a0a0a0" stroked="f"/>
        </w:pict>
      </w:r>
    </w:p>
    <w:p w14:paraId="6C994FDF" w14:textId="77777777" w:rsidR="00E62338" w:rsidRPr="00E62338" w:rsidRDefault="00E62338" w:rsidP="00E6233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6233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13. Road Committee Report – Al Grzywacz</w:t>
      </w:r>
    </w:p>
    <w:p w14:paraId="509A202A" w14:textId="77777777" w:rsidR="00E62338" w:rsidRPr="00E62338" w:rsidRDefault="00E62338" w:rsidP="00E62338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Full report to be posted online.</w:t>
      </w:r>
    </w:p>
    <w:p w14:paraId="43D0BDE7" w14:textId="77777777" w:rsidR="00E62338" w:rsidRPr="00E62338" w:rsidRDefault="00E62338" w:rsidP="00E62338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Key discussion points: </w:t>
      </w:r>
    </w:p>
    <w:p w14:paraId="3A122E2B" w14:textId="77777777" w:rsidR="00E62338" w:rsidRPr="00E62338" w:rsidRDefault="00E62338" w:rsidP="00E62338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road planning</w:t>
      </w:r>
    </w:p>
    <w:p w14:paraId="66820CFF" w14:textId="77777777" w:rsidR="00E62338" w:rsidRPr="00E62338" w:rsidRDefault="00E62338" w:rsidP="00E62338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Buckthorn removal and roadside trimming (Township involvement)</w:t>
      </w:r>
    </w:p>
    <w:p w14:paraId="263989A0" w14:textId="77777777" w:rsidR="00E62338" w:rsidRPr="00E62338" w:rsidRDefault="00E62338" w:rsidP="00E62338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Vehicle speed concerns and possible mitigation options</w:t>
      </w:r>
    </w:p>
    <w:p w14:paraId="086183B0" w14:textId="77777777" w:rsidR="00E62338" w:rsidRPr="00E62338" w:rsidRDefault="00E62338" w:rsidP="00E62338">
      <w:pPr>
        <w:numPr>
          <w:ilvl w:val="1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Need for volunteers on work detail days</w:t>
      </w:r>
    </w:p>
    <w:p w14:paraId="2005B222" w14:textId="77777777" w:rsidR="00E62338" w:rsidRPr="00E62338" w:rsidRDefault="00E45529" w:rsidP="00E6233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5800E3">
          <v:rect id="_x0000_i1038" style="width:0;height:1.5pt" o:hralign="center" o:hrstd="t" o:hr="t" fillcolor="#a0a0a0" stroked="f"/>
        </w:pict>
      </w:r>
    </w:p>
    <w:p w14:paraId="448C2A9C" w14:textId="605AF415" w:rsidR="000379CB" w:rsidRPr="000C79F3" w:rsidRDefault="00E62338" w:rsidP="000C79F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6233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6233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6233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Meeting Adjourne</w:t>
      </w:r>
      <w:r w:rsidR="000C79F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</w:t>
      </w:r>
    </w:p>
    <w:sectPr w:rsidR="000379CB" w:rsidRPr="000C7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6927"/>
    <w:multiLevelType w:val="multilevel"/>
    <w:tmpl w:val="930C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352BD"/>
    <w:multiLevelType w:val="multilevel"/>
    <w:tmpl w:val="D7CE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65546"/>
    <w:multiLevelType w:val="multilevel"/>
    <w:tmpl w:val="34C8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57113"/>
    <w:multiLevelType w:val="multilevel"/>
    <w:tmpl w:val="545E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E5375"/>
    <w:multiLevelType w:val="multilevel"/>
    <w:tmpl w:val="D292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961B5"/>
    <w:multiLevelType w:val="multilevel"/>
    <w:tmpl w:val="678C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D22487"/>
    <w:multiLevelType w:val="multilevel"/>
    <w:tmpl w:val="068E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E01321"/>
    <w:multiLevelType w:val="multilevel"/>
    <w:tmpl w:val="3CC2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5D1D17"/>
    <w:multiLevelType w:val="multilevel"/>
    <w:tmpl w:val="5A0E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A3C17"/>
    <w:multiLevelType w:val="multilevel"/>
    <w:tmpl w:val="F2DC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486A9B"/>
    <w:multiLevelType w:val="multilevel"/>
    <w:tmpl w:val="FD80E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112714"/>
    <w:multiLevelType w:val="multilevel"/>
    <w:tmpl w:val="B68CA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9753FB"/>
    <w:multiLevelType w:val="multilevel"/>
    <w:tmpl w:val="F364C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126204"/>
    <w:multiLevelType w:val="multilevel"/>
    <w:tmpl w:val="FC5C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867046"/>
    <w:multiLevelType w:val="multilevel"/>
    <w:tmpl w:val="FA3A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F0792F"/>
    <w:multiLevelType w:val="multilevel"/>
    <w:tmpl w:val="9546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C83DB4"/>
    <w:multiLevelType w:val="multilevel"/>
    <w:tmpl w:val="A076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213201">
    <w:abstractNumId w:val="9"/>
  </w:num>
  <w:num w:numId="2" w16cid:durableId="908002316">
    <w:abstractNumId w:val="6"/>
  </w:num>
  <w:num w:numId="3" w16cid:durableId="398213376">
    <w:abstractNumId w:val="16"/>
  </w:num>
  <w:num w:numId="4" w16cid:durableId="2080783182">
    <w:abstractNumId w:val="11"/>
  </w:num>
  <w:num w:numId="5" w16cid:durableId="2113894806">
    <w:abstractNumId w:val="10"/>
  </w:num>
  <w:num w:numId="6" w16cid:durableId="1198154011">
    <w:abstractNumId w:val="8"/>
  </w:num>
  <w:num w:numId="7" w16cid:durableId="1433284372">
    <w:abstractNumId w:val="1"/>
  </w:num>
  <w:num w:numId="8" w16cid:durableId="1374234286">
    <w:abstractNumId w:val="7"/>
  </w:num>
  <w:num w:numId="9" w16cid:durableId="1784374214">
    <w:abstractNumId w:val="0"/>
  </w:num>
  <w:num w:numId="10" w16cid:durableId="621574794">
    <w:abstractNumId w:val="13"/>
  </w:num>
  <w:num w:numId="11" w16cid:durableId="782192419">
    <w:abstractNumId w:val="12"/>
  </w:num>
  <w:num w:numId="12" w16cid:durableId="1384209346">
    <w:abstractNumId w:val="4"/>
  </w:num>
  <w:num w:numId="13" w16cid:durableId="61491275">
    <w:abstractNumId w:val="14"/>
  </w:num>
  <w:num w:numId="14" w16cid:durableId="1242712867">
    <w:abstractNumId w:val="2"/>
  </w:num>
  <w:num w:numId="15" w16cid:durableId="1053849617">
    <w:abstractNumId w:val="5"/>
  </w:num>
  <w:num w:numId="16" w16cid:durableId="1150825365">
    <w:abstractNumId w:val="15"/>
  </w:num>
  <w:num w:numId="17" w16cid:durableId="1559585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38"/>
    <w:rsid w:val="000379CB"/>
    <w:rsid w:val="000929EF"/>
    <w:rsid w:val="000A6ED0"/>
    <w:rsid w:val="000C79F3"/>
    <w:rsid w:val="000E0601"/>
    <w:rsid w:val="000F1F11"/>
    <w:rsid w:val="00122090"/>
    <w:rsid w:val="002643DB"/>
    <w:rsid w:val="002C3EB7"/>
    <w:rsid w:val="002C726F"/>
    <w:rsid w:val="005A4716"/>
    <w:rsid w:val="00707CC9"/>
    <w:rsid w:val="00811DB4"/>
    <w:rsid w:val="00E6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E9401"/>
  <w15:chartTrackingRefBased/>
  <w15:docId w15:val="{5354151E-1B8E-4061-9471-61D817E6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3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3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3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3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3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3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3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3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3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3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3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3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Hintz</dc:creator>
  <cp:keywords/>
  <dc:description/>
  <cp:lastModifiedBy>Jim Gosz</cp:lastModifiedBy>
  <cp:revision>2</cp:revision>
  <dcterms:created xsi:type="dcterms:W3CDTF">2026-08-21T20:46:00Z</dcterms:created>
  <dcterms:modified xsi:type="dcterms:W3CDTF">2026-08-21T20:46:00Z</dcterms:modified>
</cp:coreProperties>
</file>